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3"/>
        <w:gridCol w:w="5673"/>
      </w:tblGrid>
      <w:tr w:rsidR="008E6483" w:rsidRPr="005F0946" w:rsidTr="0052059D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:rsidR="008E6483" w:rsidRDefault="008E6483" w:rsidP="00D27771">
            <w:pPr>
              <w:ind w:right="5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A83B64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483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Pr="001023C2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 w:rsidTr="0052059D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8E6483" w:rsidRPr="00A83B64" w:rsidRDefault="001023C2" w:rsidP="0030152D">
            <w:pPr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5673" w:type="dxa"/>
          </w:tcPr>
          <w:p w:rsidR="008E6483" w:rsidRPr="00A83B64" w:rsidRDefault="00AF2731" w:rsidP="0030152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605D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8E6483" w:rsidRPr="005F0946" w:rsidTr="0052059D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8E6483" w:rsidRPr="005F0946" w:rsidRDefault="008E6483" w:rsidP="008E6483">
            <w:pPr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3" w:type="dxa"/>
          </w:tcPr>
          <w:p w:rsidR="008E6483" w:rsidRPr="005F0946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 w:rsidTr="0052059D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:rsidR="005D670F" w:rsidRPr="00721756" w:rsidRDefault="005D670F" w:rsidP="005D670F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временном ограничении движения автотранспортных средств</w:t>
            </w: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647" w:rsidRPr="00721756" w:rsidRDefault="005D670F" w:rsidP="005D670F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участках автомобильных дорог г. Бор </w:t>
            </w:r>
            <w:r w:rsidR="001138C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38C9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A1016"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в связи с проведением </w:t>
            </w:r>
            <w:r w:rsidR="00113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Экологического фестиваля «Марш парков- 2023»</w:t>
            </w: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запрете реализации алкогольной продукции</w:t>
            </w:r>
          </w:p>
          <w:p w:rsidR="005D670F" w:rsidRPr="00721756" w:rsidRDefault="005D670F" w:rsidP="005D670F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4BF" w:rsidRPr="00721756" w:rsidRDefault="007C74BF" w:rsidP="007C74BF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№131 «Об общих принципах организации местного самоуправления в российской Федерации», Постановлением Правительства Нижегородской области от 21.03.2011 № 189 «О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области», 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целях обеспечения безопасности</w:t>
            </w:r>
            <w:r w:rsidR="007D4769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экологического фестиваля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 xml:space="preserve">«Марш парков- 2023» 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г.Бор  </w:t>
            </w: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Pr="00721756" w:rsidRDefault="007C74BF" w:rsidP="007C74BF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1. На время прохождения колонны 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памятника Максиму Горькому и Фёдору Шаляпину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запретить реализацию алкогольной продукции, в том числе пива и напитков, изготовленных на основе пива, предприятиям розничной торговли в радиусе 130 метров от места прохождения колонны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4BF" w:rsidRPr="00721756" w:rsidRDefault="007C74BF" w:rsidP="007C74BF">
            <w:pPr>
              <w:tabs>
                <w:tab w:val="left" w:pos="9815"/>
              </w:tabs>
              <w:spacing w:line="360" w:lineRule="auto"/>
              <w:ind w:right="-10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2. Ввести на участках автомобильных дорог г. Бор временные ограничения движения автотранспортных средств 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8C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C5C25">
              <w:rPr>
                <w:rFonts w:ascii="Times New Roman" w:hAnsi="Times New Roman" w:cs="Times New Roman"/>
                <w:sz w:val="28"/>
                <w:szCs w:val="28"/>
              </w:rPr>
              <w:t xml:space="preserve">ул.Дачная </w:t>
            </w:r>
            <w:r w:rsidR="00BC5C25" w:rsidRPr="00721756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приложению.</w:t>
            </w:r>
          </w:p>
          <w:p w:rsidR="0052059D" w:rsidRPr="00721756" w:rsidRDefault="001138C9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. Рекомендовать Отделу МВД РФ по г. Бор (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А.И.Филиппов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Pr="00721756" w:rsidRDefault="001138C9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>.1. В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ременное ограничение движения автотранспортных средств на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283" w:rsidRPr="00721756" w:rsidRDefault="001138C9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.2. Безопасность дорожного движения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учетом особенности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и транспортной загруженности.</w:t>
            </w:r>
          </w:p>
          <w:p w:rsidR="005E6283" w:rsidRPr="00721756" w:rsidRDefault="001138C9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.3. Охрану общественного порядка и общественной безопасности на время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59D" w:rsidRPr="00721756" w:rsidRDefault="0003537E" w:rsidP="007C74BF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4BF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г. Бор (Е.А. Копцова) обеспечить опубликование настоящего постановления в газете «БорСегодня», сетевом издании «Бор-оффициал» и размещение на официальном сайте </w:t>
            </w:r>
            <w:hyperlink r:id="rId6" w:history="1">
              <w:r w:rsidR="0052059D" w:rsidRPr="0072175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2059D" w:rsidRPr="0072175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059D" w:rsidRPr="0072175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r w:rsidR="0052059D" w:rsidRPr="0072175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059D" w:rsidRPr="0072175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4BF" w:rsidRPr="00721756" w:rsidRDefault="0003537E" w:rsidP="007C74BF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4BF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 возложить на заместителя главы администрации городского округа г. Бор, начальника Управления по ЖКХ и благоустройству А.Г. Ворошилова.</w:t>
            </w:r>
          </w:p>
          <w:p w:rsidR="00D70647" w:rsidRPr="00721756" w:rsidRDefault="00D70647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70647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  </w:t>
            </w:r>
            <w:r w:rsidR="00095FAB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70647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70647" w:rsidRPr="00721756">
              <w:rPr>
                <w:rFonts w:ascii="Times New Roman" w:hAnsi="Times New Roman" w:cs="Times New Roman"/>
                <w:sz w:val="28"/>
                <w:szCs w:val="28"/>
              </w:rPr>
              <w:t>А.В. Боровский</w:t>
            </w: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EE455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8" w:rsidRPr="00BE332C" w:rsidTr="0052059D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:rsidR="00397508" w:rsidRDefault="00397508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7771" w:rsidRPr="000F6688" w:rsidRDefault="00D27771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508" w:rsidRPr="00BE332C" w:rsidTr="0052059D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:rsidR="00751647" w:rsidRPr="00751647" w:rsidRDefault="000A1016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Аникина Н.Г.</w:t>
            </w:r>
          </w:p>
          <w:p w:rsidR="00397508" w:rsidRDefault="00751647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1647">
              <w:rPr>
                <w:rFonts w:ascii="Times New Roman" w:hAnsi="Times New Roman" w:cs="Times New Roman"/>
                <w:bCs/>
                <w:sz w:val="22"/>
                <w:szCs w:val="22"/>
              </w:rPr>
              <w:t>90499</w:t>
            </w:r>
          </w:p>
          <w:p w:rsidR="001138C9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38C9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38C9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38C9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38C9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38C9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D3E34" w:rsidRDefault="00CD3E34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D3E34" w:rsidRDefault="00CD3E34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D3E34" w:rsidRDefault="00CD3E34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D3E34" w:rsidRDefault="00CD3E34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D3E34" w:rsidRDefault="00CD3E34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D3E34" w:rsidRDefault="00CD3E34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38C9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38C9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38C9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38C9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38C9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38C9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38C9" w:rsidRPr="000A1016" w:rsidRDefault="001138C9" w:rsidP="001138C9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A101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Схема 1</w:t>
            </w:r>
          </w:p>
          <w:p w:rsidR="001138C9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38C9" w:rsidRPr="00751647" w:rsidRDefault="001138C9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EE78E6" w:rsidRPr="00EE78E6" w:rsidRDefault="00EE78E6" w:rsidP="00EE78E6">
      <w:pPr>
        <w:rPr>
          <w:vanish/>
        </w:rPr>
      </w:pPr>
    </w:p>
    <w:p w:rsidR="000A1016" w:rsidRPr="001138C9" w:rsidRDefault="00CD3E34" w:rsidP="001138C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934075" cy="5648325"/>
            <wp:effectExtent l="19050" t="0" r="9525" b="0"/>
            <wp:docPr id="1" name="Рисунок 1" descr="C:\Users\User\YandexDisk\Скриншоты\2023-04-07_15-54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YandexDisk\Скриншоты\2023-04-07_15-54-3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16" w:rsidRDefault="000A1016" w:rsidP="00CE647A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A1016" w:rsidRPr="000A1016" w:rsidRDefault="000A1016" w:rsidP="000A1016">
      <w:pPr>
        <w:rPr>
          <w:rFonts w:ascii="Times New Roman" w:hAnsi="Times New Roman" w:cs="Times New Roman"/>
          <w:sz w:val="36"/>
          <w:szCs w:val="36"/>
        </w:rPr>
      </w:pPr>
    </w:p>
    <w:p w:rsidR="000A1016" w:rsidRPr="000A1016" w:rsidRDefault="000A1016" w:rsidP="000A1016">
      <w:pPr>
        <w:rPr>
          <w:rFonts w:ascii="Times New Roman" w:hAnsi="Times New Roman" w:cs="Times New Roman"/>
          <w:sz w:val="36"/>
          <w:szCs w:val="36"/>
        </w:rPr>
      </w:pPr>
    </w:p>
    <w:sectPr w:rsidR="000A1016" w:rsidRPr="000A1016" w:rsidSect="0052059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507" w:rsidRDefault="00790507">
      <w:r>
        <w:separator/>
      </w:r>
    </w:p>
  </w:endnote>
  <w:endnote w:type="continuationSeparator" w:id="1">
    <w:p w:rsidR="00790507" w:rsidRDefault="00790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507" w:rsidRDefault="00790507">
      <w:r>
        <w:separator/>
      </w:r>
    </w:p>
  </w:footnote>
  <w:footnote w:type="continuationSeparator" w:id="1">
    <w:p w:rsidR="00790507" w:rsidRDefault="00790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83"/>
    <w:rsid w:val="00016F14"/>
    <w:rsid w:val="00031478"/>
    <w:rsid w:val="0003537E"/>
    <w:rsid w:val="00040192"/>
    <w:rsid w:val="00053F65"/>
    <w:rsid w:val="00057900"/>
    <w:rsid w:val="00064C80"/>
    <w:rsid w:val="000664E9"/>
    <w:rsid w:val="00070407"/>
    <w:rsid w:val="00086E59"/>
    <w:rsid w:val="00095FAB"/>
    <w:rsid w:val="000A1016"/>
    <w:rsid w:val="000C29E3"/>
    <w:rsid w:val="000D1443"/>
    <w:rsid w:val="000D33B2"/>
    <w:rsid w:val="000D7E04"/>
    <w:rsid w:val="000F3F3D"/>
    <w:rsid w:val="000F5356"/>
    <w:rsid w:val="000F6688"/>
    <w:rsid w:val="000F6D3F"/>
    <w:rsid w:val="00100AAC"/>
    <w:rsid w:val="00102005"/>
    <w:rsid w:val="001023C2"/>
    <w:rsid w:val="00105FB2"/>
    <w:rsid w:val="001138C9"/>
    <w:rsid w:val="0013612E"/>
    <w:rsid w:val="00137BB6"/>
    <w:rsid w:val="00146EE4"/>
    <w:rsid w:val="001730A1"/>
    <w:rsid w:val="00174AE0"/>
    <w:rsid w:val="00177D28"/>
    <w:rsid w:val="00181217"/>
    <w:rsid w:val="0019500F"/>
    <w:rsid w:val="001A3E34"/>
    <w:rsid w:val="001A6D93"/>
    <w:rsid w:val="001C3776"/>
    <w:rsid w:val="001D444C"/>
    <w:rsid w:val="001F3200"/>
    <w:rsid w:val="001F75DE"/>
    <w:rsid w:val="001F7839"/>
    <w:rsid w:val="00233067"/>
    <w:rsid w:val="00281787"/>
    <w:rsid w:val="002868A3"/>
    <w:rsid w:val="002A5243"/>
    <w:rsid w:val="002F3CE3"/>
    <w:rsid w:val="002F4192"/>
    <w:rsid w:val="002F6C56"/>
    <w:rsid w:val="0030152D"/>
    <w:rsid w:val="003122C5"/>
    <w:rsid w:val="00343D3B"/>
    <w:rsid w:val="00397508"/>
    <w:rsid w:val="003A2D9A"/>
    <w:rsid w:val="003B6CE1"/>
    <w:rsid w:val="003F1E0A"/>
    <w:rsid w:val="004126AB"/>
    <w:rsid w:val="0044096F"/>
    <w:rsid w:val="004542BF"/>
    <w:rsid w:val="00486ED1"/>
    <w:rsid w:val="00490B8A"/>
    <w:rsid w:val="004A0BB2"/>
    <w:rsid w:val="004A2E19"/>
    <w:rsid w:val="004C2E80"/>
    <w:rsid w:val="0052059D"/>
    <w:rsid w:val="005260B2"/>
    <w:rsid w:val="0054405D"/>
    <w:rsid w:val="00553313"/>
    <w:rsid w:val="00585478"/>
    <w:rsid w:val="005B14B5"/>
    <w:rsid w:val="005B6205"/>
    <w:rsid w:val="005D670F"/>
    <w:rsid w:val="005E6283"/>
    <w:rsid w:val="005F19F6"/>
    <w:rsid w:val="00604493"/>
    <w:rsid w:val="006074B6"/>
    <w:rsid w:val="00615869"/>
    <w:rsid w:val="00627E17"/>
    <w:rsid w:val="00643B6D"/>
    <w:rsid w:val="00672A02"/>
    <w:rsid w:val="00682B8D"/>
    <w:rsid w:val="006877D8"/>
    <w:rsid w:val="006B21DB"/>
    <w:rsid w:val="006C0E96"/>
    <w:rsid w:val="006F1A01"/>
    <w:rsid w:val="0071718F"/>
    <w:rsid w:val="00721756"/>
    <w:rsid w:val="007414CA"/>
    <w:rsid w:val="0074598A"/>
    <w:rsid w:val="00751647"/>
    <w:rsid w:val="0075179D"/>
    <w:rsid w:val="00784869"/>
    <w:rsid w:val="007870F0"/>
    <w:rsid w:val="00790507"/>
    <w:rsid w:val="007B6CA2"/>
    <w:rsid w:val="007C2C46"/>
    <w:rsid w:val="007C649A"/>
    <w:rsid w:val="007C74BF"/>
    <w:rsid w:val="007D1667"/>
    <w:rsid w:val="007D4769"/>
    <w:rsid w:val="007D6E72"/>
    <w:rsid w:val="007D72B6"/>
    <w:rsid w:val="007F0A8E"/>
    <w:rsid w:val="007F21AC"/>
    <w:rsid w:val="00844F81"/>
    <w:rsid w:val="0084635B"/>
    <w:rsid w:val="008514ED"/>
    <w:rsid w:val="00872B32"/>
    <w:rsid w:val="00874D52"/>
    <w:rsid w:val="00884E4F"/>
    <w:rsid w:val="008925C2"/>
    <w:rsid w:val="008A3A35"/>
    <w:rsid w:val="008B4D02"/>
    <w:rsid w:val="008C0A1B"/>
    <w:rsid w:val="008C1575"/>
    <w:rsid w:val="008C7D83"/>
    <w:rsid w:val="008D5402"/>
    <w:rsid w:val="008E6483"/>
    <w:rsid w:val="00937099"/>
    <w:rsid w:val="0095431C"/>
    <w:rsid w:val="00960F3F"/>
    <w:rsid w:val="009641EE"/>
    <w:rsid w:val="009677D1"/>
    <w:rsid w:val="00971A13"/>
    <w:rsid w:val="0097434F"/>
    <w:rsid w:val="009916AC"/>
    <w:rsid w:val="009B2DEC"/>
    <w:rsid w:val="009B4F08"/>
    <w:rsid w:val="009D0D22"/>
    <w:rsid w:val="009D69A9"/>
    <w:rsid w:val="009D6A49"/>
    <w:rsid w:val="009F403A"/>
    <w:rsid w:val="00A31F0C"/>
    <w:rsid w:val="00A55B88"/>
    <w:rsid w:val="00A74532"/>
    <w:rsid w:val="00A83B64"/>
    <w:rsid w:val="00A841EE"/>
    <w:rsid w:val="00A909DB"/>
    <w:rsid w:val="00A9383D"/>
    <w:rsid w:val="00AA6671"/>
    <w:rsid w:val="00AA754B"/>
    <w:rsid w:val="00AE5F72"/>
    <w:rsid w:val="00AF2731"/>
    <w:rsid w:val="00AF59F2"/>
    <w:rsid w:val="00B50831"/>
    <w:rsid w:val="00B605D8"/>
    <w:rsid w:val="00B90B50"/>
    <w:rsid w:val="00BC0FEB"/>
    <w:rsid w:val="00BC5C25"/>
    <w:rsid w:val="00BD69CE"/>
    <w:rsid w:val="00C01138"/>
    <w:rsid w:val="00C0535A"/>
    <w:rsid w:val="00C06FF2"/>
    <w:rsid w:val="00C60A7F"/>
    <w:rsid w:val="00C6501F"/>
    <w:rsid w:val="00CB1597"/>
    <w:rsid w:val="00CB56F4"/>
    <w:rsid w:val="00CD24A6"/>
    <w:rsid w:val="00CD3E34"/>
    <w:rsid w:val="00CD4EAC"/>
    <w:rsid w:val="00CE41AF"/>
    <w:rsid w:val="00CE647A"/>
    <w:rsid w:val="00D032CD"/>
    <w:rsid w:val="00D159E6"/>
    <w:rsid w:val="00D27771"/>
    <w:rsid w:val="00D4349F"/>
    <w:rsid w:val="00D666BC"/>
    <w:rsid w:val="00D70647"/>
    <w:rsid w:val="00D70A66"/>
    <w:rsid w:val="00D7584F"/>
    <w:rsid w:val="00D96361"/>
    <w:rsid w:val="00DD29B2"/>
    <w:rsid w:val="00DF545D"/>
    <w:rsid w:val="00DF624B"/>
    <w:rsid w:val="00E1770C"/>
    <w:rsid w:val="00E66557"/>
    <w:rsid w:val="00E7499F"/>
    <w:rsid w:val="00E77E31"/>
    <w:rsid w:val="00E861C9"/>
    <w:rsid w:val="00E87A18"/>
    <w:rsid w:val="00E94765"/>
    <w:rsid w:val="00EC3BED"/>
    <w:rsid w:val="00ED20EB"/>
    <w:rsid w:val="00EE455B"/>
    <w:rsid w:val="00EE78E6"/>
    <w:rsid w:val="00F35BF8"/>
    <w:rsid w:val="00F44F46"/>
    <w:rsid w:val="00F56BB2"/>
    <w:rsid w:val="00F74B7C"/>
    <w:rsid w:val="00F9000C"/>
    <w:rsid w:val="00F94ABF"/>
    <w:rsid w:val="00F9761D"/>
    <w:rsid w:val="00F978A4"/>
    <w:rsid w:val="00FA4AE5"/>
    <w:rsid w:val="00FB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  <w:style w:type="character" w:styleId="aa">
    <w:name w:val="Hyperlink"/>
    <w:rsid w:val="00095FAB"/>
    <w:rPr>
      <w:color w:val="0563C1"/>
      <w:u w:val="single"/>
    </w:rPr>
  </w:style>
  <w:style w:type="paragraph" w:styleId="ab">
    <w:name w:val="Заголовок"/>
    <w:basedOn w:val="a"/>
    <w:link w:val="ac"/>
    <w:uiPriority w:val="99"/>
    <w:qFormat/>
    <w:rsid w:val="000A1016"/>
    <w:pPr>
      <w:jc w:val="center"/>
    </w:pPr>
    <w:rPr>
      <w:rFonts w:ascii="Times New Roman" w:hAnsi="Times New Roman" w:cs="Times New Roman"/>
      <w:sz w:val="28"/>
      <w:szCs w:val="28"/>
      <w:lang/>
    </w:rPr>
  </w:style>
  <w:style w:type="character" w:customStyle="1" w:styleId="ac">
    <w:name w:val="Заголовок Знак"/>
    <w:link w:val="ab"/>
    <w:uiPriority w:val="99"/>
    <w:rsid w:val="000A1016"/>
    <w:rPr>
      <w:sz w:val="28"/>
      <w:szCs w:val="28"/>
    </w:rPr>
  </w:style>
  <w:style w:type="paragraph" w:styleId="ad">
    <w:name w:val="Body Text"/>
    <w:basedOn w:val="a"/>
    <w:link w:val="ae"/>
    <w:uiPriority w:val="99"/>
    <w:rsid w:val="000A1016"/>
    <w:rPr>
      <w:rFonts w:ascii="Times New Roman" w:hAnsi="Times New Roman" w:cs="Times New Roman"/>
      <w:sz w:val="26"/>
      <w:szCs w:val="26"/>
      <w:lang/>
    </w:rPr>
  </w:style>
  <w:style w:type="character" w:customStyle="1" w:styleId="ae">
    <w:name w:val="Основной текст Знак"/>
    <w:link w:val="ad"/>
    <w:uiPriority w:val="99"/>
    <w:rsid w:val="000A1016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2625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2</cp:revision>
  <cp:lastPrinted>2022-05-23T11:35:00Z</cp:lastPrinted>
  <dcterms:created xsi:type="dcterms:W3CDTF">2023-04-25T11:59:00Z</dcterms:created>
  <dcterms:modified xsi:type="dcterms:W3CDTF">2023-04-25T11:59:00Z</dcterms:modified>
</cp:coreProperties>
</file>