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F76AEE" w:rsidRDefault="00044BAF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25</w:t>
      </w:r>
      <w:r w:rsidR="004F2E5E">
        <w:rPr>
          <w:rFonts w:ascii="Times New Roman" w:hAnsi="Times New Roman" w:cs="Times New Roman"/>
          <w:spacing w:val="-1"/>
          <w:sz w:val="26"/>
          <w:szCs w:val="26"/>
        </w:rPr>
        <w:t>.09</w:t>
      </w:r>
      <w:r w:rsidR="009629C4" w:rsidRPr="00F76AEE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936929" w:rsidRPr="00094357" w:rsidRDefault="009629C4" w:rsidP="00BB7C8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proofErr w:type="gramStart"/>
      <w:r w:rsidRPr="00094357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обсуждения, состоявшиеся в электронном виде по </w:t>
      </w:r>
      <w:r w:rsidR="00146915" w:rsidRPr="000943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проекту </w:t>
      </w:r>
      <w:r w:rsidR="00094357" w:rsidRPr="0009435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решения </w:t>
      </w:r>
      <w:r w:rsidR="00094357" w:rsidRPr="00094357">
        <w:rPr>
          <w:rFonts w:ascii="Times New Roman" w:eastAsia="Times New Roman" w:hAnsi="Times New Roman" w:cs="Times New Roman"/>
          <w:sz w:val="26"/>
          <w:szCs w:val="26"/>
        </w:rPr>
        <w:t>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15.1 Правил землепользования и застройки городского округа город Бор Нижегородской области изменить (частично) границы территориальной зоны Р-1 - «Зона экологического и природного ландшафта</w:t>
      </w:r>
      <w:proofErr w:type="gramEnd"/>
      <w:r w:rsidR="00094357" w:rsidRPr="000943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94357" w:rsidRPr="00094357">
        <w:rPr>
          <w:rFonts w:ascii="Times New Roman" w:eastAsia="Times New Roman" w:hAnsi="Times New Roman" w:cs="Times New Roman"/>
          <w:sz w:val="26"/>
          <w:szCs w:val="26"/>
        </w:rPr>
        <w:t>вне границ лесного фонда», территориальной зоны СХ-5 -  «Зона сельскохозяйственного использования на землях населенных пунктов», и установить границы территориальной зоны ПК-2 – «зона производственно-коммунальных объектов не выше IV класса вредности (санитарно-защитная зона - 100 м)», в районе земельных участков с кадастровыми номерами 52:20:1100051:313, 52:20:1100051:312, 52:20:1100051:227, расположенных по адресу:</w:t>
      </w:r>
      <w:proofErr w:type="gramEnd"/>
      <w:r w:rsidR="00094357" w:rsidRPr="00094357">
        <w:rPr>
          <w:rFonts w:ascii="Times New Roman" w:eastAsia="Times New Roman" w:hAnsi="Times New Roman" w:cs="Times New Roman"/>
          <w:sz w:val="26"/>
          <w:szCs w:val="26"/>
        </w:rPr>
        <w:t xml:space="preserve"> Нижегородская область, 600 м севернее п. Полевой (</w:t>
      </w:r>
      <w:proofErr w:type="spellStart"/>
      <w:r w:rsidR="00094357" w:rsidRPr="00094357">
        <w:rPr>
          <w:rFonts w:ascii="Times New Roman" w:eastAsia="Times New Roman" w:hAnsi="Times New Roman" w:cs="Times New Roman"/>
          <w:sz w:val="26"/>
          <w:szCs w:val="26"/>
        </w:rPr>
        <w:t>Краснослободский</w:t>
      </w:r>
      <w:proofErr w:type="spellEnd"/>
      <w:r w:rsidR="00094357" w:rsidRPr="00094357">
        <w:rPr>
          <w:rFonts w:ascii="Times New Roman" w:eastAsia="Times New Roman" w:hAnsi="Times New Roman" w:cs="Times New Roman"/>
          <w:sz w:val="26"/>
          <w:szCs w:val="26"/>
        </w:rPr>
        <w:t xml:space="preserve"> с/с)</w:t>
      </w:r>
      <w:r w:rsidR="00094357">
        <w:rPr>
          <w:rFonts w:ascii="Times New Roman" w:hAnsi="Times New Roman" w:cs="Times New Roman"/>
          <w:sz w:val="26"/>
          <w:szCs w:val="26"/>
        </w:rPr>
        <w:t>.</w:t>
      </w:r>
    </w:p>
    <w:p w:rsidR="00094357" w:rsidRDefault="00094357" w:rsidP="006B0A63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936929" w:rsidRDefault="009629C4" w:rsidP="006B0A63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77588">
        <w:rPr>
          <w:spacing w:val="-1"/>
          <w:sz w:val="26"/>
          <w:szCs w:val="26"/>
          <w:lang w:eastAsia="en-US"/>
        </w:rPr>
        <w:t>Инициатор</w:t>
      </w:r>
      <w:r w:rsidR="00E13320" w:rsidRPr="00936929">
        <w:rPr>
          <w:spacing w:val="-1"/>
          <w:sz w:val="26"/>
          <w:szCs w:val="26"/>
          <w:lang w:eastAsia="en-US"/>
        </w:rPr>
        <w:t xml:space="preserve"> </w:t>
      </w:r>
      <w:r w:rsidRPr="00936929">
        <w:rPr>
          <w:spacing w:val="-1"/>
          <w:sz w:val="26"/>
          <w:szCs w:val="26"/>
          <w:lang w:eastAsia="en-US"/>
        </w:rPr>
        <w:t xml:space="preserve"> </w:t>
      </w:r>
      <w:r w:rsidR="001C2865">
        <w:rPr>
          <w:spacing w:val="-1"/>
          <w:sz w:val="26"/>
          <w:szCs w:val="26"/>
          <w:lang w:eastAsia="en-US"/>
        </w:rPr>
        <w:t>Департамент имущественных и земельных отношений</w:t>
      </w:r>
    </w:p>
    <w:p w:rsidR="006B0A63" w:rsidRDefault="006B0A63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936929">
        <w:rPr>
          <w:spacing w:val="-1"/>
          <w:sz w:val="26"/>
          <w:szCs w:val="26"/>
          <w:lang w:eastAsia="en-US"/>
        </w:rPr>
        <w:t xml:space="preserve">лось посредством опубликования </w:t>
      </w:r>
      <w:r w:rsidR="00E73BAA">
        <w:rPr>
          <w:bCs/>
          <w:sz w:val="26"/>
          <w:szCs w:val="26"/>
        </w:rPr>
        <w:t>13</w:t>
      </w:r>
      <w:r w:rsidR="00E73BAA" w:rsidRPr="00BB7C8B">
        <w:rPr>
          <w:bCs/>
          <w:sz w:val="26"/>
          <w:szCs w:val="26"/>
        </w:rPr>
        <w:t>.08.2020, газета «</w:t>
      </w:r>
      <w:proofErr w:type="spellStart"/>
      <w:r w:rsidR="00E73BAA" w:rsidRPr="00BB7C8B">
        <w:rPr>
          <w:bCs/>
          <w:sz w:val="26"/>
          <w:szCs w:val="26"/>
        </w:rPr>
        <w:t>БОРсегодня</w:t>
      </w:r>
      <w:proofErr w:type="spellEnd"/>
      <w:r w:rsidR="00E73BAA" w:rsidRPr="00BB7C8B">
        <w:rPr>
          <w:bCs/>
          <w:sz w:val="26"/>
          <w:szCs w:val="26"/>
        </w:rPr>
        <w:t>», №4</w:t>
      </w:r>
      <w:r w:rsidR="00E73BAA">
        <w:rPr>
          <w:bCs/>
          <w:sz w:val="26"/>
          <w:szCs w:val="26"/>
        </w:rPr>
        <w:t>3 (15585</w:t>
      </w:r>
      <w:r w:rsidR="00E73BAA" w:rsidRPr="00BB7C8B">
        <w:rPr>
          <w:bCs/>
          <w:sz w:val="26"/>
          <w:szCs w:val="26"/>
        </w:rPr>
        <w:t>)</w:t>
      </w:r>
      <w:r w:rsidRPr="00F76AEE">
        <w:rPr>
          <w:spacing w:val="-1"/>
          <w:sz w:val="26"/>
          <w:szCs w:val="26"/>
          <w:lang w:eastAsia="en-US"/>
        </w:rPr>
        <w:t>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>
        <w:rPr>
          <w:spacing w:val="-1"/>
          <w:sz w:val="26"/>
          <w:szCs w:val="26"/>
          <w:lang w:eastAsia="en-US"/>
        </w:rPr>
        <w:t>енных обсуждений принимались с 21</w:t>
      </w:r>
      <w:r w:rsidR="00F838AB">
        <w:rPr>
          <w:spacing w:val="-1"/>
          <w:sz w:val="26"/>
          <w:szCs w:val="26"/>
          <w:lang w:eastAsia="en-US"/>
        </w:rPr>
        <w:t xml:space="preserve">.08.2020 до </w:t>
      </w:r>
      <w:r w:rsidR="00936929">
        <w:rPr>
          <w:spacing w:val="-1"/>
          <w:sz w:val="26"/>
          <w:szCs w:val="26"/>
          <w:lang w:eastAsia="en-US"/>
        </w:rPr>
        <w:t>25</w:t>
      </w:r>
      <w:r w:rsidRPr="00F76AEE">
        <w:rPr>
          <w:spacing w:val="-1"/>
          <w:sz w:val="26"/>
          <w:szCs w:val="26"/>
          <w:lang w:eastAsia="en-US"/>
        </w:rPr>
        <w:t>.0</w:t>
      </w:r>
      <w:r w:rsidR="00F838AB">
        <w:rPr>
          <w:spacing w:val="-1"/>
          <w:sz w:val="26"/>
          <w:szCs w:val="26"/>
          <w:lang w:eastAsia="en-US"/>
        </w:rPr>
        <w:t>9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936929">
        <w:rPr>
          <w:spacing w:val="-1"/>
          <w:sz w:val="26"/>
          <w:szCs w:val="26"/>
          <w:lang w:eastAsia="en-US"/>
        </w:rPr>
        <w:t>25</w:t>
      </w:r>
      <w:r w:rsidR="005F3D97">
        <w:rPr>
          <w:spacing w:val="-1"/>
          <w:sz w:val="26"/>
          <w:szCs w:val="26"/>
          <w:lang w:eastAsia="en-US"/>
        </w:rPr>
        <w:t>.09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094357" w:rsidRDefault="00A85378" w:rsidP="008D1C3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44BAF"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по </w:t>
      </w:r>
      <w:r w:rsidR="00044BAF" w:rsidRPr="00277588">
        <w:rPr>
          <w:rFonts w:ascii="Times New Roman" w:hAnsi="Times New Roman" w:cs="Times New Roman"/>
          <w:spacing w:val="-1"/>
          <w:sz w:val="26"/>
          <w:szCs w:val="26"/>
        </w:rPr>
        <w:t xml:space="preserve">проекту </w:t>
      </w:r>
      <w:r w:rsidR="00094357" w:rsidRPr="0009435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решения </w:t>
      </w:r>
      <w:r w:rsidR="00094357" w:rsidRPr="00094357">
        <w:rPr>
          <w:rFonts w:ascii="Times New Roman" w:eastAsia="Times New Roman" w:hAnsi="Times New Roman" w:cs="Times New Roman"/>
          <w:sz w:val="26"/>
          <w:szCs w:val="26"/>
        </w:rPr>
        <w:t>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15.1 Правил землепользования и застройки городского округа город Бор Нижегородской области изменить (частично) границы территориальной зоны Р-1 - «Зона экологического и природного ландшафта вне границ лесного фонда</w:t>
      </w:r>
      <w:proofErr w:type="gramEnd"/>
      <w:r w:rsidR="00094357" w:rsidRPr="00094357">
        <w:rPr>
          <w:rFonts w:ascii="Times New Roman" w:eastAsia="Times New Roman" w:hAnsi="Times New Roman" w:cs="Times New Roman"/>
          <w:sz w:val="26"/>
          <w:szCs w:val="26"/>
        </w:rPr>
        <w:t>», территориальной зоны СХ-5 -  «Зона сельскохозяйственного использования на землях населенных пунктов», и установить границы территориальной зоны ПК-2 – «зона производственно-коммунальных объектов не выше IV класса вредности (санитарно-защитная зона - 100 м)», в районе земельных участков с кадастровыми номерами 52:20:1100051:313, 52:20:1100051:312, 52:20:1100051:227, расположенных по адресу: Нижегородская область, 600 м севернее п. Полевой (</w:t>
      </w:r>
      <w:proofErr w:type="spellStart"/>
      <w:r w:rsidR="00094357" w:rsidRPr="00094357">
        <w:rPr>
          <w:rFonts w:ascii="Times New Roman" w:eastAsia="Times New Roman" w:hAnsi="Times New Roman" w:cs="Times New Roman"/>
          <w:sz w:val="26"/>
          <w:szCs w:val="26"/>
        </w:rPr>
        <w:t>Краснослободский</w:t>
      </w:r>
      <w:proofErr w:type="spellEnd"/>
      <w:r w:rsidR="00094357" w:rsidRPr="00094357">
        <w:rPr>
          <w:rFonts w:ascii="Times New Roman" w:eastAsia="Times New Roman" w:hAnsi="Times New Roman" w:cs="Times New Roman"/>
          <w:sz w:val="26"/>
          <w:szCs w:val="26"/>
        </w:rPr>
        <w:t xml:space="preserve"> с/с)</w:t>
      </w:r>
      <w:r w:rsidRPr="00BB7C8B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044BA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44BAF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A207BA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И.о.</w:t>
      </w:r>
      <w:r w:rsidR="005157B7"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 xml:space="preserve"> </w:t>
      </w:r>
      <w:r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редседателя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Н.Н.Жукова</w:t>
      </w:r>
    </w:p>
    <w:p w:rsidR="00F838AB" w:rsidRPr="007135F5" w:rsidRDefault="00936929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25</w:t>
      </w:r>
      <w:r w:rsidR="00F838AB">
        <w:rPr>
          <w:spacing w:val="-1"/>
          <w:sz w:val="26"/>
          <w:szCs w:val="26"/>
        </w:rPr>
        <w:t>.09</w:t>
      </w:r>
      <w:r w:rsidR="00F838AB" w:rsidRPr="007135F5">
        <w:rPr>
          <w:spacing w:val="-1"/>
          <w:sz w:val="26"/>
          <w:szCs w:val="26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2652F9" w:rsidRDefault="002652F9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2652F9" w:rsidSect="009A3EAE">
      <w:pgSz w:w="11906" w:h="16838"/>
      <w:pgMar w:top="851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094357"/>
    <w:rsid w:val="00103A18"/>
    <w:rsid w:val="00117A63"/>
    <w:rsid w:val="00146915"/>
    <w:rsid w:val="00194012"/>
    <w:rsid w:val="00197421"/>
    <w:rsid w:val="001B0B72"/>
    <w:rsid w:val="001C2865"/>
    <w:rsid w:val="00205A35"/>
    <w:rsid w:val="00205C9B"/>
    <w:rsid w:val="002105F3"/>
    <w:rsid w:val="00250179"/>
    <w:rsid w:val="002652F9"/>
    <w:rsid w:val="00277588"/>
    <w:rsid w:val="00386379"/>
    <w:rsid w:val="004F2E5E"/>
    <w:rsid w:val="005157B7"/>
    <w:rsid w:val="00536594"/>
    <w:rsid w:val="005558B7"/>
    <w:rsid w:val="005F3D97"/>
    <w:rsid w:val="006053DA"/>
    <w:rsid w:val="00651E80"/>
    <w:rsid w:val="00692548"/>
    <w:rsid w:val="006B0A63"/>
    <w:rsid w:val="007135F5"/>
    <w:rsid w:val="00881A4D"/>
    <w:rsid w:val="008D1C3A"/>
    <w:rsid w:val="008E4F81"/>
    <w:rsid w:val="00936929"/>
    <w:rsid w:val="009629C4"/>
    <w:rsid w:val="00987AA7"/>
    <w:rsid w:val="009A3EAE"/>
    <w:rsid w:val="00A207BA"/>
    <w:rsid w:val="00A46C34"/>
    <w:rsid w:val="00A85378"/>
    <w:rsid w:val="00A9058F"/>
    <w:rsid w:val="00AE7225"/>
    <w:rsid w:val="00B3267D"/>
    <w:rsid w:val="00B702D7"/>
    <w:rsid w:val="00BA483E"/>
    <w:rsid w:val="00BB7C8B"/>
    <w:rsid w:val="00BC049D"/>
    <w:rsid w:val="00C64292"/>
    <w:rsid w:val="00CA0886"/>
    <w:rsid w:val="00CB5A91"/>
    <w:rsid w:val="00CD662C"/>
    <w:rsid w:val="00CF1621"/>
    <w:rsid w:val="00D4274C"/>
    <w:rsid w:val="00D56220"/>
    <w:rsid w:val="00DB5A78"/>
    <w:rsid w:val="00DF4BF9"/>
    <w:rsid w:val="00E13320"/>
    <w:rsid w:val="00E32CE5"/>
    <w:rsid w:val="00E73BAA"/>
    <w:rsid w:val="00E85A41"/>
    <w:rsid w:val="00EC5DFF"/>
    <w:rsid w:val="00EF4513"/>
    <w:rsid w:val="00F16D99"/>
    <w:rsid w:val="00F4288F"/>
    <w:rsid w:val="00F468C6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21</cp:revision>
  <cp:lastPrinted>2020-09-29T06:47:00Z</cp:lastPrinted>
  <dcterms:created xsi:type="dcterms:W3CDTF">2020-08-27T10:36:00Z</dcterms:created>
  <dcterms:modified xsi:type="dcterms:W3CDTF">2020-09-29T13:05:00Z</dcterms:modified>
</cp:coreProperties>
</file>