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9A6BA8" w:rsidRDefault="00E30082" w:rsidP="00E30082">
      <w:pPr>
        <w:suppressAutoHyphens/>
        <w:ind w:right="5952"/>
        <w:rPr>
          <w:sz w:val="26"/>
          <w:szCs w:val="26"/>
        </w:rPr>
      </w:pPr>
      <w:r w:rsidRPr="009A6BA8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9045A2" w:rsidRPr="00FF3C10" w:rsidRDefault="009045A2" w:rsidP="009045A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FF3C10">
        <w:rPr>
          <w:sz w:val="24"/>
          <w:szCs w:val="24"/>
        </w:rPr>
        <w:t>е</w:t>
      </w:r>
      <w:r w:rsidRPr="00FF3C10">
        <w:rPr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FF3C10">
        <w:rPr>
          <w:sz w:val="24"/>
          <w:szCs w:val="24"/>
        </w:rPr>
        <w:t>о</w:t>
      </w:r>
      <w:r w:rsidRPr="00FF3C10">
        <w:rPr>
          <w:sz w:val="24"/>
          <w:szCs w:val="24"/>
        </w:rPr>
        <w:t xml:space="preserve">родского округа город Бор Нижегородской области </w:t>
      </w:r>
      <w:r w:rsidRPr="00FF3C10">
        <w:rPr>
          <w:b/>
          <w:bCs/>
          <w:spacing w:val="40"/>
          <w:sz w:val="24"/>
          <w:szCs w:val="24"/>
        </w:rPr>
        <w:t>решил</w:t>
      </w:r>
      <w:r w:rsidRPr="00FF3C10">
        <w:rPr>
          <w:sz w:val="24"/>
          <w:szCs w:val="24"/>
        </w:rPr>
        <w:t>:</w:t>
      </w:r>
    </w:p>
    <w:p w:rsidR="009045A2" w:rsidRPr="00FF3C10" w:rsidRDefault="009045A2" w:rsidP="009045A2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1. Внести следующие изменения в </w:t>
      </w:r>
      <w:r>
        <w:rPr>
          <w:sz w:val="24"/>
          <w:szCs w:val="24"/>
        </w:rPr>
        <w:t>статью 15.7</w:t>
      </w:r>
      <w:r w:rsidRPr="00FF3C10">
        <w:rPr>
          <w:sz w:val="24"/>
          <w:szCs w:val="24"/>
        </w:rPr>
        <w:t xml:space="preserve">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9045A2" w:rsidRPr="00FF3C10" w:rsidRDefault="009045A2" w:rsidP="009045A2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Изменить (частично) границы территориальной зоны </w:t>
      </w:r>
      <w:r w:rsidRPr="003D2E9A">
        <w:rPr>
          <w:sz w:val="24"/>
          <w:szCs w:val="24"/>
        </w:rPr>
        <w:t>СХ-5 – «Зона сельскохозяйственного использования 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г. Бор, Редькинский сельсовет, у д. Путьково</w:t>
      </w:r>
      <w:r w:rsidRPr="00FF3C10">
        <w:rPr>
          <w:sz w:val="24"/>
          <w:szCs w:val="24"/>
        </w:rPr>
        <w:t>, с отображением на карте градостроительного зонирования согласно приложению к настоящему решению.</w:t>
      </w:r>
    </w:p>
    <w:p w:rsidR="009045A2" w:rsidRPr="00FF3C10" w:rsidRDefault="009045A2" w:rsidP="009045A2">
      <w:pPr>
        <w:pStyle w:val="NoSpacing"/>
        <w:suppressAutoHyphens/>
        <w:spacing w:line="360" w:lineRule="auto"/>
        <w:ind w:firstLine="720"/>
        <w:jc w:val="both"/>
      </w:pPr>
      <w:r w:rsidRPr="00FF3C10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FF3C10">
        <w:t>а</w:t>
      </w:r>
      <w:r w:rsidRPr="00FF3C10">
        <w:t>достроительного кодекса Российской Федерации.</w:t>
      </w:r>
    </w:p>
    <w:p w:rsidR="009045A2" w:rsidRPr="00FF3C10" w:rsidRDefault="009045A2" w:rsidP="009045A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FF3C10">
        <w:rPr>
          <w:sz w:val="24"/>
          <w:szCs w:val="24"/>
        </w:rPr>
        <w:t>в</w:t>
      </w:r>
      <w:r w:rsidRPr="00FF3C10">
        <w:rPr>
          <w:sz w:val="24"/>
          <w:szCs w:val="24"/>
        </w:rPr>
        <w:t xml:space="preserve">ления </w:t>
      </w:r>
      <w:hyperlink r:id="rId8" w:history="1">
        <w:r w:rsidRPr="00FF3C10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FF3C10">
        <w:rPr>
          <w:sz w:val="24"/>
          <w:szCs w:val="24"/>
        </w:rPr>
        <w:t>.</w:t>
      </w:r>
    </w:p>
    <w:p w:rsidR="009045A2" w:rsidRPr="00FF3C10" w:rsidRDefault="009045A2" w:rsidP="009045A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9045A2" w:rsidRPr="00FF3C10" w:rsidRDefault="009045A2" w:rsidP="009045A2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 xml:space="preserve">Глава местного </w:t>
      </w:r>
      <w:r w:rsidRPr="00FF3C10">
        <w:rPr>
          <w:sz w:val="24"/>
          <w:szCs w:val="24"/>
        </w:rPr>
        <w:tab/>
        <w:t>Председатель местного</w:t>
      </w:r>
    </w:p>
    <w:p w:rsidR="009045A2" w:rsidRPr="00FF3C10" w:rsidRDefault="009045A2" w:rsidP="00904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самоуправления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самоуправления</w:t>
      </w:r>
    </w:p>
    <w:p w:rsidR="009045A2" w:rsidRPr="00FF3C10" w:rsidRDefault="009045A2" w:rsidP="00904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FC2216" w:rsidRDefault="00FC2216" w:rsidP="0012111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180DC3" w:rsidRDefault="00180DC3" w:rsidP="0012111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180DC3" w:rsidRDefault="00180DC3" w:rsidP="00180DC3">
      <w:pPr>
        <w:pStyle w:val="NoSpacing"/>
        <w:suppressAutoHyphens/>
        <w:ind w:left="5812"/>
        <w:jc w:val="both"/>
        <w:rPr>
          <w:bCs/>
        </w:rPr>
      </w:pPr>
    </w:p>
    <w:p w:rsidR="00180DC3" w:rsidRPr="007D624B" w:rsidRDefault="00180DC3" w:rsidP="00180DC3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180DC3" w:rsidRDefault="00180DC3" w:rsidP="00180DC3">
      <w:pPr>
        <w:pStyle w:val="NoSpacing"/>
        <w:suppressAutoHyphens/>
        <w:jc w:val="right"/>
        <w:rPr>
          <w:b/>
          <w:bCs/>
        </w:rPr>
      </w:pPr>
    </w:p>
    <w:p w:rsidR="00180DC3" w:rsidRDefault="00180DC3" w:rsidP="00180DC3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180DC3" w:rsidRDefault="00180DC3" w:rsidP="00180DC3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180DC3" w:rsidRDefault="00180DC3" w:rsidP="00180DC3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15.7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180DC3" w:rsidRPr="003118A2" w:rsidRDefault="00180DC3" w:rsidP="00180DC3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180DC3" w:rsidRPr="0016778D" w:rsidRDefault="006D459C" w:rsidP="006D459C">
      <w:pPr>
        <w:widowControl w:val="0"/>
        <w:suppressAutoHyphens/>
        <w:spacing w:line="360" w:lineRule="auto"/>
        <w:ind w:firstLine="142"/>
        <w:rPr>
          <w:sz w:val="26"/>
          <w:szCs w:val="26"/>
        </w:rPr>
      </w:pPr>
      <w:r w:rsidRPr="00180DC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4.5pt">
            <v:imagedata r:id="rId9" o:title="1"/>
          </v:shape>
        </w:pict>
      </w:r>
    </w:p>
    <w:sectPr w:rsidR="00180DC3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DB" w:rsidRDefault="00E91FDB" w:rsidP="0046416F">
      <w:r>
        <w:separator/>
      </w:r>
    </w:p>
  </w:endnote>
  <w:endnote w:type="continuationSeparator" w:id="1">
    <w:p w:rsidR="00E91FDB" w:rsidRDefault="00E91FD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DB" w:rsidRDefault="00E91FDB" w:rsidP="0046416F">
      <w:r>
        <w:separator/>
      </w:r>
    </w:p>
  </w:footnote>
  <w:footnote w:type="continuationSeparator" w:id="1">
    <w:p w:rsidR="00E91FDB" w:rsidRDefault="00E91FD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80DC3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D459C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5A26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5A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05B62"/>
    <w:rsid w:val="00D16571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1FDB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47C3E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2113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2021-04-23T08:39:00Z</dcterms:created>
  <dcterms:modified xsi:type="dcterms:W3CDTF">2021-04-23T08:39:00Z</dcterms:modified>
</cp:coreProperties>
</file>