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Pr="00D455C4" w:rsidRDefault="00E30082" w:rsidP="00D455C4">
      <w:pPr>
        <w:tabs>
          <w:tab w:val="left" w:pos="2700"/>
        </w:tabs>
        <w:ind w:firstLine="709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D455C4" w:rsidRPr="00A35342" w:rsidRDefault="00D455C4" w:rsidP="00E30082">
      <w:pPr>
        <w:suppressAutoHyphens/>
        <w:ind w:right="5952"/>
      </w:pPr>
    </w:p>
    <w:p w:rsidR="00E30082" w:rsidRPr="0016778D" w:rsidRDefault="00E30082" w:rsidP="002C5D0B">
      <w:pPr>
        <w:widowControl w:val="0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ED420F" w:rsidRPr="00FC2216" w:rsidRDefault="004E50A8" w:rsidP="002C5D0B">
      <w:pPr>
        <w:spacing w:line="276" w:lineRule="auto"/>
        <w:ind w:firstLine="709"/>
        <w:jc w:val="both"/>
        <w:rPr>
          <w:sz w:val="26"/>
          <w:szCs w:val="26"/>
        </w:rPr>
      </w:pPr>
      <w:r w:rsidRPr="00DD3D31">
        <w:rPr>
          <w:sz w:val="26"/>
          <w:szCs w:val="26"/>
        </w:rPr>
        <w:t xml:space="preserve">1. Внести следующие </w:t>
      </w:r>
      <w:r w:rsidR="00750C9C" w:rsidRPr="00DD3D31">
        <w:rPr>
          <w:sz w:val="26"/>
          <w:szCs w:val="26"/>
        </w:rPr>
        <w:t xml:space="preserve">изменения в </w:t>
      </w:r>
      <w:r w:rsidR="006C71A7" w:rsidRPr="00FC2216">
        <w:rPr>
          <w:sz w:val="26"/>
          <w:szCs w:val="26"/>
        </w:rPr>
        <w:t>статью 15.1 Правил</w:t>
      </w:r>
      <w:r w:rsidR="00750C9C" w:rsidRPr="00DD3D31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 w:rsidR="006C71A7">
        <w:rPr>
          <w:sz w:val="26"/>
          <w:szCs w:val="26"/>
        </w:rPr>
        <w:t>х</w:t>
      </w:r>
      <w:r w:rsidR="00750C9C" w:rsidRPr="00DD3D3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="00ED420F" w:rsidRPr="00FC2216">
        <w:rPr>
          <w:sz w:val="26"/>
          <w:szCs w:val="26"/>
        </w:rPr>
        <w:t>:</w:t>
      </w:r>
    </w:p>
    <w:p w:rsidR="00DD3D31" w:rsidRPr="00DD3D31" w:rsidRDefault="00ED420F" w:rsidP="002C5D0B">
      <w:pPr>
        <w:spacing w:line="276" w:lineRule="auto"/>
        <w:ind w:firstLine="709"/>
        <w:jc w:val="both"/>
        <w:rPr>
          <w:sz w:val="26"/>
          <w:szCs w:val="26"/>
        </w:rPr>
      </w:pPr>
      <w:r w:rsidRPr="00FC2216">
        <w:rPr>
          <w:sz w:val="26"/>
          <w:szCs w:val="26"/>
        </w:rPr>
        <w:t>Изменить (частично) границы территориальной зоны ДК-2 – «Зона коммерческая и мелкого производства», и установить границы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Российская Федерация, Нижегородская область, г. Бор, п. Большое Пикино, ул. Кооперативная,</w:t>
      </w:r>
      <w:r w:rsidR="00FC2216" w:rsidRPr="00FC2216">
        <w:rPr>
          <w:sz w:val="26"/>
          <w:szCs w:val="26"/>
        </w:rPr>
        <w:t xml:space="preserve"> с отображением на карте градостроительного зонирования согласно приложению к настоящему решению.</w:t>
      </w:r>
    </w:p>
    <w:p w:rsidR="006C1CD2" w:rsidRPr="0016778D" w:rsidRDefault="006C1CD2" w:rsidP="002C5D0B">
      <w:pPr>
        <w:pStyle w:val="NoSpacing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6C1CD2" w:rsidRDefault="006C1CD2" w:rsidP="002C5D0B">
      <w:pPr>
        <w:widowControl w:val="0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16778D">
        <w:rPr>
          <w:color w:val="000000"/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</w:t>
      </w:r>
      <w:r w:rsidR="00AF5563" w:rsidRPr="0016778D">
        <w:rPr>
          <w:sz w:val="26"/>
          <w:szCs w:val="26"/>
        </w:rPr>
        <w:t>, сетевом издании «БОР-оффициал»</w:t>
      </w:r>
      <w:r w:rsidRPr="0016778D">
        <w:rPr>
          <w:sz w:val="26"/>
          <w:szCs w:val="26"/>
        </w:rPr>
        <w:t xml:space="preserve">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DD3D31" w:rsidRPr="0016778D" w:rsidRDefault="00DD3D31" w:rsidP="006C1CD2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F0CE7" w:rsidRPr="0016778D" w:rsidRDefault="00E30082" w:rsidP="008F0CE7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="008F0CE7" w:rsidRPr="0016778D">
        <w:rPr>
          <w:sz w:val="26"/>
          <w:szCs w:val="26"/>
        </w:rPr>
        <w:tab/>
        <w:t>Председатель местного</w:t>
      </w:r>
    </w:p>
    <w:p w:rsidR="007E2FD2" w:rsidRDefault="00E30082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="008F0CE7" w:rsidRPr="0016778D">
        <w:rPr>
          <w:sz w:val="26"/>
          <w:szCs w:val="26"/>
        </w:rPr>
        <w:tab/>
        <w:t>самоуправления</w:t>
      </w: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D455C4" w:rsidRDefault="00D455C4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D455C4" w:rsidRDefault="00D455C4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Pr="007D624B" w:rsidRDefault="00FC2216" w:rsidP="00FC2216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FC2216" w:rsidRDefault="00FC2216" w:rsidP="00FC2216">
      <w:pPr>
        <w:pStyle w:val="NoSpacing"/>
        <w:suppressAutoHyphens/>
        <w:jc w:val="right"/>
        <w:rPr>
          <w:b/>
          <w:bCs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447884" w:rsidRPr="003118A2" w:rsidRDefault="00447884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2E6695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86475" cy="2428875"/>
            <wp:effectExtent l="19050" t="0" r="9525" b="0"/>
            <wp:docPr id="3" name="Рисунок 3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E7" w:rsidRPr="00FC2216" w:rsidRDefault="00A76389" w:rsidP="00457092">
      <w:pPr>
        <w:jc w:val="both"/>
        <w:rPr>
          <w:spacing w:val="-1"/>
          <w:sz w:val="26"/>
          <w:szCs w:val="26"/>
        </w:rPr>
      </w:pPr>
      <w:r w:rsidRPr="005D2CCF">
        <w:rPr>
          <w:spacing w:val="-1"/>
          <w:sz w:val="26"/>
          <w:szCs w:val="26"/>
        </w:rPr>
        <w:t xml:space="preserve"> </w:t>
      </w:r>
    </w:p>
    <w:sectPr w:rsidR="009A03E7" w:rsidRPr="00FC2216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C5" w:rsidRDefault="002A14C5" w:rsidP="0046416F">
      <w:r>
        <w:separator/>
      </w:r>
    </w:p>
  </w:endnote>
  <w:endnote w:type="continuationSeparator" w:id="1">
    <w:p w:rsidR="002A14C5" w:rsidRDefault="002A14C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C5" w:rsidRDefault="002A14C5" w:rsidP="0046416F">
      <w:r>
        <w:separator/>
      </w:r>
    </w:p>
  </w:footnote>
  <w:footnote w:type="continuationSeparator" w:id="1">
    <w:p w:rsidR="002A14C5" w:rsidRDefault="002A14C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14C5"/>
    <w:rsid w:val="002A5096"/>
    <w:rsid w:val="002B7750"/>
    <w:rsid w:val="002C0467"/>
    <w:rsid w:val="002C5D0B"/>
    <w:rsid w:val="002D063F"/>
    <w:rsid w:val="002D6473"/>
    <w:rsid w:val="002E0950"/>
    <w:rsid w:val="002E1C75"/>
    <w:rsid w:val="002E669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47884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4ED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55C4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2021-01-20T13:50:00Z</cp:lastPrinted>
  <dcterms:created xsi:type="dcterms:W3CDTF">2021-01-29T08:02:00Z</dcterms:created>
  <dcterms:modified xsi:type="dcterms:W3CDTF">2021-01-29T08:02:00Z</dcterms:modified>
</cp:coreProperties>
</file>